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D08" w:rsidRPr="00A30B11" w:rsidRDefault="00843D08" w:rsidP="00843D08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A30B11">
        <w:rPr>
          <w:rFonts w:ascii="Verdana" w:hAnsi="Verdana" w:cs="Arial"/>
          <w:b/>
          <w:sz w:val="20"/>
          <w:szCs w:val="20"/>
        </w:rPr>
        <w:t>Toets Thema 19</w:t>
      </w:r>
      <w:r w:rsidR="001E65C3">
        <w:rPr>
          <w:rFonts w:ascii="Verdana" w:hAnsi="Verdana" w:cs="Arial"/>
          <w:b/>
          <w:sz w:val="20"/>
          <w:szCs w:val="20"/>
        </w:rPr>
        <w:t>, variant</w:t>
      </w:r>
      <w:r w:rsidR="008C03DA">
        <w:rPr>
          <w:rFonts w:ascii="Verdana" w:hAnsi="Verdana" w:cs="Arial"/>
          <w:b/>
          <w:sz w:val="20"/>
          <w:szCs w:val="20"/>
        </w:rPr>
        <w:t xml:space="preserve"> 2</w:t>
      </w:r>
      <w:r w:rsidRPr="00A30B11">
        <w:rPr>
          <w:rFonts w:ascii="Verdana" w:hAnsi="Verdana" w:cs="Arial"/>
          <w:b/>
          <w:sz w:val="20"/>
          <w:szCs w:val="20"/>
        </w:rPr>
        <w:t>:  Het blok aan je been</w:t>
      </w:r>
    </w:p>
    <w:p w:rsidR="00843D08" w:rsidRDefault="00843D08" w:rsidP="00843D08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843D08" w:rsidRDefault="00843D08" w:rsidP="00843D08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843D08" w:rsidRPr="00462304" w:rsidRDefault="00843D08" w:rsidP="00843D0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A30B11">
        <w:rPr>
          <w:rFonts w:ascii="Verdana" w:hAnsi="Verdana" w:cs="Arial"/>
          <w:b/>
          <w:sz w:val="20"/>
          <w:szCs w:val="20"/>
        </w:rPr>
        <w:t>1 </w:t>
      </w:r>
      <w:r>
        <w:rPr>
          <w:rFonts w:ascii="Verdana" w:hAnsi="Verdana" w:cs="Arial"/>
          <w:b/>
          <w:sz w:val="20"/>
          <w:szCs w:val="20"/>
        </w:rPr>
        <w:t>Lez</w:t>
      </w:r>
      <w:r w:rsidRPr="00A30B11">
        <w:rPr>
          <w:rFonts w:ascii="Verdana" w:hAnsi="Verdana" w:cs="Arial"/>
          <w:b/>
          <w:sz w:val="20"/>
          <w:szCs w:val="20"/>
        </w:rPr>
        <w:t>en: </w:t>
      </w:r>
      <w:hyperlink r:id="rId8" w:tgtFrame="_blank" w:tooltip="Samenvatten" w:history="1">
        <w:r w:rsidRPr="00A30B11">
          <w:rPr>
            <w:rFonts w:ascii="Verdana" w:hAnsi="Verdana" w:cs="Arial"/>
            <w:b/>
            <w:sz w:val="20"/>
            <w:szCs w:val="20"/>
          </w:rPr>
          <w:t>Samenvatten </w:t>
        </w:r>
      </w:hyperlink>
      <w:r w:rsidR="00361AA3">
        <w:rPr>
          <w:rFonts w:ascii="Verdana" w:hAnsi="Verdana" w:cs="Arial"/>
          <w:b/>
          <w:sz w:val="20"/>
          <w:szCs w:val="20"/>
        </w:rPr>
        <w:t>- 1</w:t>
      </w:r>
      <w:r>
        <w:rPr>
          <w:rFonts w:ascii="Verdana" w:hAnsi="Verdana" w:cs="Arial"/>
          <w:b/>
          <w:sz w:val="20"/>
          <w:szCs w:val="20"/>
        </w:rPr>
        <w:t>0p</w:t>
      </w:r>
      <w:r w:rsidRPr="00A30B11">
        <w:rPr>
          <w:rFonts w:ascii="Verdana" w:hAnsi="Verdana" w:cs="Arial"/>
          <w:b/>
          <w:sz w:val="20"/>
          <w:szCs w:val="20"/>
        </w:rPr>
        <w:br/>
      </w:r>
      <w:r>
        <w:rPr>
          <w:rFonts w:ascii="Verdana" w:hAnsi="Verdana" w:cs="Arial"/>
          <w:b/>
          <w:sz w:val="20"/>
          <w:szCs w:val="20"/>
        </w:rPr>
        <w:t xml:space="preserve">a </w:t>
      </w:r>
      <w:r>
        <w:rPr>
          <w:rFonts w:ascii="Verdana" w:hAnsi="Verdana" w:cs="Arial"/>
          <w:sz w:val="20"/>
          <w:szCs w:val="20"/>
        </w:rPr>
        <w:t>De vier W's zijn belangrijk bij het maken van een samenvatting. Wat bedoelen we met de vier W's?</w:t>
      </w:r>
    </w:p>
    <w:p w:rsidR="00843D08" w:rsidRPr="00462304" w:rsidRDefault="00843D08" w:rsidP="00843D0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b </w:t>
      </w:r>
      <w:r>
        <w:rPr>
          <w:rFonts w:ascii="Verdana" w:hAnsi="Verdana" w:cs="Arial"/>
          <w:sz w:val="20"/>
          <w:szCs w:val="20"/>
        </w:rPr>
        <w:t>Lees het volgende artikel en vat het samen met behulp van</w:t>
      </w:r>
      <w:r w:rsidR="00DD256F">
        <w:rPr>
          <w:rFonts w:ascii="Verdana" w:hAnsi="Verdana" w:cs="Arial"/>
          <w:sz w:val="20"/>
          <w:szCs w:val="20"/>
        </w:rPr>
        <w:t xml:space="preserve"> 3 van</w:t>
      </w:r>
      <w:r>
        <w:rPr>
          <w:rFonts w:ascii="Verdana" w:hAnsi="Verdana" w:cs="Arial"/>
          <w:sz w:val="20"/>
          <w:szCs w:val="20"/>
        </w:rPr>
        <w:t xml:space="preserve"> de 4 W's.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3"/>
      </w:tblGrid>
      <w:tr w:rsidR="00843D08" w:rsidRPr="007B61F8" w:rsidTr="00850752">
        <w:trPr>
          <w:trHeight w:val="4460"/>
        </w:trPr>
        <w:tc>
          <w:tcPr>
            <w:tcW w:w="9353" w:type="dxa"/>
            <w:shd w:val="clear" w:color="auto" w:fill="auto"/>
          </w:tcPr>
          <w:p w:rsidR="008C03DA" w:rsidRDefault="008C03DA" w:rsidP="008C03DA">
            <w:pPr>
              <w:pStyle w:val="Tekstzonderopmaak"/>
              <w:rPr>
                <w:rFonts w:ascii="Verdana" w:hAnsi="Verdana" w:cs="Courier New"/>
                <w:b/>
                <w:bCs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bCs/>
                <w:sz w:val="20"/>
                <w:szCs w:val="20"/>
              </w:rPr>
              <w:t>ZELDZAME SINGLE GOLDEN EARRINGS GEVEILD</w:t>
            </w:r>
          </w:p>
          <w:p w:rsidR="008C03DA" w:rsidRDefault="008C03DA" w:rsidP="008C03DA">
            <w:pPr>
              <w:pStyle w:val="Tekstzonderopmaak"/>
              <w:rPr>
                <w:rFonts w:ascii="Verdana" w:hAnsi="Verdana" w:cs="Courier New"/>
                <w:b/>
                <w:bCs/>
                <w:sz w:val="20"/>
                <w:szCs w:val="20"/>
              </w:rPr>
            </w:pPr>
          </w:p>
          <w:p w:rsidR="008C03DA" w:rsidRPr="00E554E3" w:rsidRDefault="008C03DA" w:rsidP="008C03DA">
            <w:pPr>
              <w:pStyle w:val="Tekstzonderopmaak"/>
              <w:rPr>
                <w:rFonts w:ascii="Verdana" w:hAnsi="Verdana" w:cs="Courier New"/>
                <w:b/>
                <w:bCs/>
                <w:sz w:val="20"/>
                <w:szCs w:val="20"/>
                <w:lang w:val="en-GB"/>
              </w:rPr>
            </w:pPr>
            <w:r w:rsidRPr="006A613D">
              <w:rPr>
                <w:rFonts w:ascii="Verdana" w:hAnsi="Verdana" w:cs="Courier New"/>
                <w:b/>
                <w:bCs/>
                <w:sz w:val="20"/>
                <w:szCs w:val="20"/>
              </w:rPr>
              <w:t xml:space="preserve">Bij het veilinghuis Catawiki wordt deze week een zeldzame Nederlandse single geveild. </w:t>
            </w:r>
            <w:r w:rsidRPr="00E554E3">
              <w:rPr>
                <w:rFonts w:ascii="Verdana" w:hAnsi="Verdana" w:cs="Courier New"/>
                <w:b/>
                <w:bCs/>
                <w:sz w:val="20"/>
                <w:szCs w:val="20"/>
                <w:lang w:val="en-GB"/>
              </w:rPr>
              <w:t>Het gaat om de single Lonely Everyday / Not To Find van The Golden Earrings.</w:t>
            </w:r>
          </w:p>
          <w:p w:rsidR="008C03DA" w:rsidRPr="006A613D" w:rsidRDefault="008C03DA" w:rsidP="008C03DA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6A613D">
              <w:rPr>
                <w:rFonts w:ascii="Verdana" w:hAnsi="Verdana" w:cs="Courier New"/>
                <w:sz w:val="20"/>
                <w:szCs w:val="20"/>
              </w:rPr>
              <w:t>Kort nadat de single in 1965 verscheen, werd duidelijk dat de titel van de b-kant een uitdrukking is die in het Engels niet bestaat.</w:t>
            </w:r>
          </w:p>
          <w:p w:rsidR="008C03DA" w:rsidRPr="006A613D" w:rsidRDefault="008C03DA" w:rsidP="008C03DA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6A613D">
              <w:rPr>
                <w:rFonts w:ascii="Verdana" w:hAnsi="Verdana" w:cs="Courier New"/>
                <w:sz w:val="20"/>
                <w:szCs w:val="20"/>
              </w:rPr>
              <w:t>De band zou zijn naam later aanpassen en zich The Golden Earring noemen.</w:t>
            </w:r>
          </w:p>
          <w:p w:rsidR="008C03DA" w:rsidRPr="006A613D" w:rsidRDefault="008C03DA" w:rsidP="008C03DA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6A613D">
              <w:rPr>
                <w:rFonts w:ascii="Verdana" w:hAnsi="Verdana" w:cs="Courier New"/>
                <w:sz w:val="20"/>
                <w:szCs w:val="20"/>
              </w:rPr>
              <w:t xml:space="preserve">De eerste exemplaren waren al verstuurd naar platenzaken in Den Haag, dus op alle mogelijke manieren werd geprobeerd ze terug te halen. Veel </w:t>
            </w:r>
            <w:r>
              <w:rPr>
                <w:rFonts w:ascii="Verdana" w:hAnsi="Verdana" w:cs="Courier New"/>
                <w:sz w:val="20"/>
                <w:szCs w:val="20"/>
              </w:rPr>
              <w:t>platen</w:t>
            </w:r>
            <w:r w:rsidRPr="006A613D">
              <w:rPr>
                <w:rFonts w:ascii="Verdana" w:hAnsi="Verdana" w:cs="Courier New"/>
                <w:sz w:val="20"/>
                <w:szCs w:val="20"/>
              </w:rPr>
              <w:t xml:space="preserve"> werden vernietigd. Vermoedelijk zijn er maar een stuk of 25 bewaard gebleven, aldus Catawiki.</w:t>
            </w:r>
          </w:p>
          <w:p w:rsidR="008C03DA" w:rsidRPr="006A613D" w:rsidRDefault="008C03DA" w:rsidP="008C03DA">
            <w:pPr>
              <w:pStyle w:val="Tekstzonderopmaak"/>
              <w:rPr>
                <w:rFonts w:ascii="Verdana" w:hAnsi="Verdana" w:cs="Courier New"/>
                <w:b/>
                <w:bCs/>
                <w:sz w:val="20"/>
                <w:szCs w:val="20"/>
              </w:rPr>
            </w:pPr>
            <w:r w:rsidRPr="006A613D">
              <w:rPr>
                <w:rFonts w:ascii="Verdana" w:hAnsi="Verdana" w:cs="Courier New"/>
                <w:b/>
                <w:bCs/>
                <w:sz w:val="20"/>
                <w:szCs w:val="20"/>
              </w:rPr>
              <w:t>'Perfecte staat'</w:t>
            </w:r>
          </w:p>
          <w:p w:rsidR="008C03DA" w:rsidRPr="006A613D" w:rsidRDefault="008C03DA" w:rsidP="008C03DA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6A613D">
              <w:rPr>
                <w:rFonts w:ascii="Verdana" w:hAnsi="Verdana" w:cs="Courier New"/>
                <w:sz w:val="20"/>
                <w:szCs w:val="20"/>
              </w:rPr>
              <w:t xml:space="preserve">Volgens veilingmeester John Jansen is de </w:t>
            </w:r>
            <w:r>
              <w:rPr>
                <w:rFonts w:ascii="Verdana" w:hAnsi="Verdana" w:cs="Courier New"/>
                <w:sz w:val="20"/>
                <w:szCs w:val="20"/>
              </w:rPr>
              <w:t>plaat</w:t>
            </w:r>
            <w:r w:rsidRPr="006A613D">
              <w:rPr>
                <w:rFonts w:ascii="Verdana" w:hAnsi="Verdana" w:cs="Courier New"/>
                <w:sz w:val="20"/>
                <w:szCs w:val="20"/>
              </w:rPr>
              <w:t xml:space="preserve"> in perfecte staat.</w:t>
            </w:r>
          </w:p>
          <w:p w:rsidR="008C03DA" w:rsidRPr="006A613D" w:rsidRDefault="008C03DA" w:rsidP="008C03DA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6A613D">
              <w:rPr>
                <w:rFonts w:ascii="Verdana" w:hAnsi="Verdana" w:cs="Courier New"/>
                <w:sz w:val="20"/>
                <w:szCs w:val="20"/>
              </w:rPr>
              <w:t xml:space="preserve">"De single lijkt ongedraaid en ook het hoesje is bijna ongeschonden", laat hij weten. Jansen verwacht dat de </w:t>
            </w:r>
            <w:r>
              <w:rPr>
                <w:rFonts w:ascii="Verdana" w:hAnsi="Verdana" w:cs="Courier New"/>
                <w:sz w:val="20"/>
                <w:szCs w:val="20"/>
              </w:rPr>
              <w:t>plaat</w:t>
            </w:r>
            <w:r w:rsidRPr="006A613D">
              <w:rPr>
                <w:rFonts w:ascii="Verdana" w:hAnsi="Verdana" w:cs="Courier New"/>
                <w:sz w:val="20"/>
                <w:szCs w:val="20"/>
              </w:rPr>
              <w:t xml:space="preserve"> tussen de vier- en vijfduizend euro opbrengt.</w:t>
            </w:r>
          </w:p>
          <w:p w:rsidR="008C03DA" w:rsidRPr="006A613D" w:rsidRDefault="008C03DA" w:rsidP="008C03DA">
            <w:pPr>
              <w:pStyle w:val="Tekstzonderopmaak"/>
              <w:rPr>
                <w:rFonts w:ascii="Verdana" w:hAnsi="Verdana" w:cs="Courier New"/>
                <w:sz w:val="20"/>
                <w:szCs w:val="20"/>
              </w:rPr>
            </w:pPr>
            <w:r w:rsidRPr="006A613D">
              <w:rPr>
                <w:rFonts w:ascii="Verdana" w:hAnsi="Verdana" w:cs="Courier New"/>
                <w:sz w:val="20"/>
                <w:szCs w:val="20"/>
              </w:rPr>
              <w:t>"Voor Nederlandse muziekverzamelaars is dit de heilige graal van de singles. Het gaat hier echt om een stukje muziekgeschiedenis."</w:t>
            </w:r>
          </w:p>
          <w:p w:rsidR="00843D08" w:rsidRPr="008C03DA" w:rsidRDefault="008C03DA" w:rsidP="008C03DA">
            <w:pPr>
              <w:pStyle w:val="Tekstzonderopmaak"/>
              <w:rPr>
                <w:rFonts w:ascii="Verdana" w:hAnsi="Verdana" w:cs="Courier New"/>
                <w:i/>
                <w:sz w:val="20"/>
                <w:szCs w:val="20"/>
              </w:rPr>
            </w:pPr>
            <w:r w:rsidRPr="006A613D">
              <w:rPr>
                <w:rFonts w:ascii="Verdana" w:hAnsi="Verdana" w:cs="Courier New"/>
                <w:i/>
                <w:sz w:val="20"/>
                <w:szCs w:val="20"/>
              </w:rPr>
              <w:t>Door: BuzzE/NU.nl</w:t>
            </w:r>
          </w:p>
        </w:tc>
      </w:tr>
    </w:tbl>
    <w:p w:rsidR="00843D08" w:rsidRDefault="00843D08" w:rsidP="00843D08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A30B11">
        <w:rPr>
          <w:rFonts w:ascii="Verdana" w:hAnsi="Verdana" w:cs="Arial"/>
          <w:b/>
          <w:sz w:val="20"/>
          <w:szCs w:val="20"/>
        </w:rPr>
        <w:br/>
        <w:t>2 Grammatica: </w:t>
      </w:r>
      <w:hyperlink r:id="rId9" w:tgtFrame="_blank" w:tooltip="Bijwoordelijke bepaling" w:history="1">
        <w:r w:rsidRPr="00A30B11">
          <w:rPr>
            <w:rFonts w:ascii="Verdana" w:hAnsi="Verdana" w:cs="Arial"/>
            <w:b/>
            <w:sz w:val="20"/>
            <w:szCs w:val="20"/>
          </w:rPr>
          <w:t>Bijwoordelijke bepaling</w:t>
        </w:r>
      </w:hyperlink>
      <w:r w:rsidRPr="00A30B11">
        <w:rPr>
          <w:rFonts w:ascii="Verdana" w:hAnsi="Verdana" w:cs="Arial"/>
          <w:b/>
          <w:sz w:val="20"/>
          <w:szCs w:val="20"/>
        </w:rPr>
        <w:t> </w:t>
      </w:r>
      <w:r w:rsidR="00361AA3">
        <w:rPr>
          <w:rFonts w:ascii="Verdana" w:hAnsi="Verdana" w:cs="Arial"/>
          <w:b/>
          <w:sz w:val="20"/>
          <w:szCs w:val="20"/>
        </w:rPr>
        <w:t>- 2</w:t>
      </w:r>
      <w:r>
        <w:rPr>
          <w:rFonts w:ascii="Verdana" w:hAnsi="Verdana" w:cs="Arial"/>
          <w:b/>
          <w:sz w:val="20"/>
          <w:szCs w:val="20"/>
        </w:rPr>
        <w:t>0p</w:t>
      </w:r>
    </w:p>
    <w:p w:rsidR="00843D08" w:rsidRDefault="00843D08" w:rsidP="00843D08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 HERHALING: Grammatica - zinsontleding</w:t>
      </w:r>
    </w:p>
    <w:p w:rsidR="00843D08" w:rsidRDefault="00843D08" w:rsidP="00843D0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Neem de volgende zinnen over en onderstreep de persoonsvorm, het werkwoordelijk gezegde, het onderwerp, het lijdend voorwerp en het meewerkend voorwerp.</w:t>
      </w:r>
    </w:p>
    <w:p w:rsidR="00843D08" w:rsidRDefault="00843D08" w:rsidP="00843D0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</w:t>
      </w:r>
      <w:r w:rsidR="006E1B71">
        <w:rPr>
          <w:rFonts w:ascii="Verdana" w:hAnsi="Verdana" w:cs="Arial"/>
          <w:sz w:val="20"/>
          <w:szCs w:val="20"/>
        </w:rPr>
        <w:t xml:space="preserve">Ik heb mijn vader het geleende geld </w:t>
      </w:r>
      <w:r w:rsidR="000B7E84">
        <w:rPr>
          <w:rFonts w:ascii="Verdana" w:hAnsi="Verdana" w:cs="Arial"/>
          <w:sz w:val="20"/>
          <w:szCs w:val="20"/>
        </w:rPr>
        <w:t xml:space="preserve">helaas </w:t>
      </w:r>
      <w:r w:rsidR="006E1B71">
        <w:rPr>
          <w:rFonts w:ascii="Verdana" w:hAnsi="Verdana" w:cs="Arial"/>
          <w:sz w:val="20"/>
          <w:szCs w:val="20"/>
        </w:rPr>
        <w:t>nog niet terug</w:t>
      </w:r>
      <w:r w:rsidR="000B7E84">
        <w:rPr>
          <w:rFonts w:ascii="Verdana" w:hAnsi="Verdana" w:cs="Arial"/>
          <w:sz w:val="20"/>
          <w:szCs w:val="20"/>
        </w:rPr>
        <w:t xml:space="preserve"> kunnen </w:t>
      </w:r>
      <w:r w:rsidR="006E1B71">
        <w:rPr>
          <w:rFonts w:ascii="Verdana" w:hAnsi="Verdana" w:cs="Arial"/>
          <w:sz w:val="20"/>
          <w:szCs w:val="20"/>
        </w:rPr>
        <w:t>geven</w:t>
      </w:r>
      <w:r>
        <w:rPr>
          <w:rFonts w:ascii="Verdana" w:hAnsi="Verdana" w:cs="Arial"/>
          <w:sz w:val="20"/>
          <w:szCs w:val="20"/>
        </w:rPr>
        <w:t>.</w:t>
      </w:r>
    </w:p>
    <w:p w:rsidR="00843D08" w:rsidRDefault="00843D08" w:rsidP="00843D0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</w:t>
      </w:r>
      <w:r w:rsidR="006E1B71">
        <w:rPr>
          <w:rFonts w:ascii="Verdana" w:hAnsi="Verdana" w:cs="Arial"/>
          <w:sz w:val="20"/>
          <w:szCs w:val="20"/>
        </w:rPr>
        <w:t xml:space="preserve">Waarom heb je mij </w:t>
      </w:r>
      <w:r w:rsidR="000B7E84">
        <w:rPr>
          <w:rFonts w:ascii="Verdana" w:hAnsi="Verdana" w:cs="Arial"/>
          <w:sz w:val="20"/>
          <w:szCs w:val="20"/>
        </w:rPr>
        <w:t xml:space="preserve">toch </w:t>
      </w:r>
      <w:r w:rsidR="006E1B71">
        <w:rPr>
          <w:rFonts w:ascii="Verdana" w:hAnsi="Verdana" w:cs="Arial"/>
          <w:sz w:val="20"/>
          <w:szCs w:val="20"/>
        </w:rPr>
        <w:t>geen hulp durven vragen?</w:t>
      </w:r>
    </w:p>
    <w:p w:rsidR="00843D08" w:rsidRDefault="00843D08" w:rsidP="00843D0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</w:t>
      </w:r>
      <w:r w:rsidR="006E1B71">
        <w:rPr>
          <w:rFonts w:ascii="Verdana" w:hAnsi="Verdana" w:cs="Arial"/>
          <w:sz w:val="20"/>
          <w:szCs w:val="20"/>
        </w:rPr>
        <w:t xml:space="preserve">Mijn zus heeft me uiteindelijk </w:t>
      </w:r>
      <w:r w:rsidR="000B7E84">
        <w:rPr>
          <w:rFonts w:ascii="Verdana" w:hAnsi="Verdana" w:cs="Arial"/>
          <w:sz w:val="20"/>
          <w:szCs w:val="20"/>
        </w:rPr>
        <w:t xml:space="preserve">in haar auto </w:t>
      </w:r>
      <w:r w:rsidR="006E1B71">
        <w:rPr>
          <w:rFonts w:ascii="Verdana" w:hAnsi="Verdana" w:cs="Arial"/>
          <w:sz w:val="20"/>
          <w:szCs w:val="20"/>
        </w:rPr>
        <w:t xml:space="preserve">weggebracht naar </w:t>
      </w:r>
      <w:r w:rsidR="000B7E84">
        <w:rPr>
          <w:rFonts w:ascii="Verdana" w:hAnsi="Verdana" w:cs="Arial"/>
          <w:sz w:val="20"/>
          <w:szCs w:val="20"/>
        </w:rPr>
        <w:t>Gouda</w:t>
      </w:r>
      <w:r>
        <w:rPr>
          <w:rFonts w:ascii="Verdana" w:hAnsi="Verdana" w:cs="Arial"/>
          <w:sz w:val="20"/>
          <w:szCs w:val="20"/>
        </w:rPr>
        <w:t>.</w:t>
      </w:r>
    </w:p>
    <w:p w:rsidR="00843D08" w:rsidRDefault="00843D08" w:rsidP="00843D0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Ik </w:t>
      </w:r>
      <w:r w:rsidR="000B7E84">
        <w:rPr>
          <w:rFonts w:ascii="Verdana" w:hAnsi="Verdana" w:cs="Arial"/>
          <w:sz w:val="20"/>
          <w:szCs w:val="20"/>
        </w:rPr>
        <w:t>heb</w:t>
      </w:r>
      <w:r>
        <w:rPr>
          <w:rFonts w:ascii="Verdana" w:hAnsi="Verdana" w:cs="Arial"/>
          <w:sz w:val="20"/>
          <w:szCs w:val="20"/>
        </w:rPr>
        <w:t xml:space="preserve"> </w:t>
      </w:r>
      <w:r w:rsidR="000B7E84">
        <w:rPr>
          <w:rFonts w:ascii="Verdana" w:hAnsi="Verdana" w:cs="Arial"/>
          <w:sz w:val="20"/>
          <w:szCs w:val="20"/>
        </w:rPr>
        <w:t xml:space="preserve">minstens </w:t>
      </w:r>
      <w:r>
        <w:rPr>
          <w:rFonts w:ascii="Verdana" w:hAnsi="Verdana" w:cs="Arial"/>
          <w:sz w:val="20"/>
          <w:szCs w:val="20"/>
        </w:rPr>
        <w:t xml:space="preserve">een uur </w:t>
      </w:r>
      <w:r w:rsidR="000B7E84">
        <w:rPr>
          <w:rFonts w:ascii="Verdana" w:hAnsi="Verdana" w:cs="Arial"/>
          <w:sz w:val="20"/>
          <w:szCs w:val="20"/>
        </w:rPr>
        <w:t xml:space="preserve">in de kou </w:t>
      </w:r>
      <w:r>
        <w:rPr>
          <w:rFonts w:ascii="Verdana" w:hAnsi="Verdana" w:cs="Arial"/>
          <w:sz w:val="20"/>
          <w:szCs w:val="20"/>
        </w:rPr>
        <w:t xml:space="preserve">op </w:t>
      </w:r>
      <w:r w:rsidR="000B7E84">
        <w:rPr>
          <w:rFonts w:ascii="Verdana" w:hAnsi="Verdana" w:cs="Arial"/>
          <w:sz w:val="20"/>
          <w:szCs w:val="20"/>
        </w:rPr>
        <w:t>mijn vriend</w:t>
      </w:r>
      <w:r>
        <w:rPr>
          <w:rFonts w:ascii="Verdana" w:hAnsi="Verdana" w:cs="Arial"/>
          <w:sz w:val="20"/>
          <w:szCs w:val="20"/>
        </w:rPr>
        <w:t xml:space="preserve"> </w:t>
      </w:r>
      <w:r w:rsidR="000B7E84">
        <w:rPr>
          <w:rFonts w:ascii="Verdana" w:hAnsi="Verdana" w:cs="Arial"/>
          <w:sz w:val="20"/>
          <w:szCs w:val="20"/>
        </w:rPr>
        <w:t>moeten wachten</w:t>
      </w:r>
      <w:r>
        <w:rPr>
          <w:rFonts w:ascii="Verdana" w:hAnsi="Verdana" w:cs="Arial"/>
          <w:sz w:val="20"/>
          <w:szCs w:val="20"/>
        </w:rPr>
        <w:t xml:space="preserve">. </w:t>
      </w:r>
    </w:p>
    <w:p w:rsidR="00843D08" w:rsidRDefault="00843D08" w:rsidP="00843D0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b </w:t>
      </w:r>
      <w:r>
        <w:rPr>
          <w:rFonts w:ascii="Verdana" w:hAnsi="Verdana" w:cs="Arial"/>
          <w:sz w:val="20"/>
          <w:szCs w:val="20"/>
        </w:rPr>
        <w:t>Schrijf alle b</w:t>
      </w:r>
      <w:r w:rsidRPr="00A30B11">
        <w:rPr>
          <w:rFonts w:ascii="Verdana" w:hAnsi="Verdana" w:cs="Arial"/>
          <w:sz w:val="20"/>
          <w:szCs w:val="20"/>
        </w:rPr>
        <w:t>ijwoordelijke bepaling</w:t>
      </w:r>
      <w:r>
        <w:rPr>
          <w:rFonts w:ascii="Verdana" w:hAnsi="Verdana" w:cs="Arial"/>
          <w:sz w:val="20"/>
          <w:szCs w:val="20"/>
        </w:rPr>
        <w:t xml:space="preserve">en op uit de zinnen van 2a. </w:t>
      </w:r>
    </w:p>
    <w:p w:rsidR="00843D08" w:rsidRDefault="00843D08" w:rsidP="00843D0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C72A93">
        <w:rPr>
          <w:rFonts w:ascii="Verdana" w:hAnsi="Verdana" w:cs="Arial"/>
          <w:b/>
          <w:sz w:val="20"/>
          <w:szCs w:val="20"/>
        </w:rPr>
        <w:t>c</w:t>
      </w:r>
      <w:r>
        <w:rPr>
          <w:rFonts w:ascii="Verdana" w:hAnsi="Verdana" w:cs="Arial"/>
          <w:sz w:val="20"/>
          <w:szCs w:val="20"/>
        </w:rPr>
        <w:t xml:space="preserve"> In </w:t>
      </w:r>
      <w:r w:rsidR="000B7E84">
        <w:rPr>
          <w:rFonts w:ascii="Verdana" w:hAnsi="Verdana" w:cs="Arial"/>
          <w:sz w:val="20"/>
          <w:szCs w:val="20"/>
        </w:rPr>
        <w:t>één zin</w:t>
      </w:r>
      <w:r>
        <w:rPr>
          <w:rFonts w:ascii="Verdana" w:hAnsi="Verdana" w:cs="Arial"/>
          <w:sz w:val="20"/>
          <w:szCs w:val="20"/>
        </w:rPr>
        <w:t xml:space="preserve"> staat een voorzetselvoorwerp. Schrijf die ook op.</w:t>
      </w:r>
    </w:p>
    <w:p w:rsidR="00843D08" w:rsidRDefault="00843D08" w:rsidP="00843D08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843D08" w:rsidRDefault="00843D08" w:rsidP="00843D0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A30B11">
        <w:rPr>
          <w:rFonts w:ascii="Verdana" w:hAnsi="Verdana" w:cs="Arial"/>
          <w:b/>
          <w:sz w:val="20"/>
          <w:szCs w:val="20"/>
        </w:rPr>
        <w:t>3 Vaardigheden: </w:t>
      </w:r>
      <w:hyperlink r:id="rId10" w:tooltip="enquete" w:history="1">
        <w:r w:rsidRPr="00A30B11">
          <w:rPr>
            <w:rFonts w:ascii="Verdana" w:hAnsi="Verdana" w:cs="Arial"/>
            <w:b/>
            <w:sz w:val="20"/>
            <w:szCs w:val="20"/>
          </w:rPr>
          <w:t>Enqu</w:t>
        </w:r>
        <w:r>
          <w:rPr>
            <w:rFonts w:ascii="Verdana" w:hAnsi="Verdana" w:cs="Arial"/>
            <w:b/>
            <w:sz w:val="20"/>
            <w:szCs w:val="20"/>
          </w:rPr>
          <w:t>ê</w:t>
        </w:r>
        <w:r w:rsidRPr="00A30B11">
          <w:rPr>
            <w:rFonts w:ascii="Verdana" w:hAnsi="Verdana" w:cs="Arial"/>
            <w:b/>
            <w:sz w:val="20"/>
            <w:szCs w:val="20"/>
          </w:rPr>
          <w:t>te</w:t>
        </w:r>
      </w:hyperlink>
      <w:r>
        <w:rPr>
          <w:rFonts w:ascii="Verdana" w:hAnsi="Verdana" w:cs="Arial"/>
          <w:b/>
          <w:sz w:val="20"/>
          <w:szCs w:val="20"/>
        </w:rPr>
        <w:t xml:space="preserve"> - </w:t>
      </w:r>
      <w:r w:rsidR="00361AA3">
        <w:rPr>
          <w:rFonts w:ascii="Verdana" w:hAnsi="Verdana" w:cs="Arial"/>
          <w:b/>
          <w:sz w:val="20"/>
          <w:szCs w:val="20"/>
        </w:rPr>
        <w:t>9p</w:t>
      </w:r>
      <w:r w:rsidRPr="00A30B11">
        <w:rPr>
          <w:rFonts w:ascii="Verdana" w:hAnsi="Verdana" w:cs="Arial"/>
          <w:b/>
          <w:sz w:val="20"/>
          <w:szCs w:val="20"/>
        </w:rPr>
        <w:br/>
      </w:r>
      <w:r w:rsidR="007A161E" w:rsidRPr="007A161E">
        <w:rPr>
          <w:rFonts w:ascii="Verdana" w:hAnsi="Verdana" w:cs="Arial"/>
          <w:b/>
          <w:sz w:val="20"/>
          <w:szCs w:val="20"/>
        </w:rPr>
        <w:t>a</w:t>
      </w:r>
      <w:r>
        <w:rPr>
          <w:rFonts w:ascii="Verdana" w:hAnsi="Verdana" w:cs="Arial"/>
          <w:sz w:val="20"/>
          <w:szCs w:val="20"/>
        </w:rPr>
        <w:t xml:space="preserve"> Wat bedoelen we met een </w:t>
      </w:r>
      <w:r w:rsidRPr="00524C0C">
        <w:rPr>
          <w:rFonts w:ascii="Verdana" w:hAnsi="Verdana" w:cs="Arial"/>
          <w:b/>
          <w:sz w:val="20"/>
          <w:szCs w:val="20"/>
        </w:rPr>
        <w:t>steekproef</w:t>
      </w:r>
      <w:r>
        <w:rPr>
          <w:rFonts w:ascii="Verdana" w:hAnsi="Verdana" w:cs="Arial"/>
          <w:sz w:val="20"/>
          <w:szCs w:val="20"/>
        </w:rPr>
        <w:t>?</w:t>
      </w:r>
    </w:p>
    <w:p w:rsidR="00843D08" w:rsidRDefault="007A161E" w:rsidP="00843D0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b</w:t>
      </w:r>
      <w:r w:rsidR="00843D08">
        <w:rPr>
          <w:rFonts w:ascii="Verdana" w:hAnsi="Verdana" w:cs="Arial"/>
          <w:sz w:val="20"/>
          <w:szCs w:val="20"/>
        </w:rPr>
        <w:t xml:space="preserve"> </w:t>
      </w:r>
      <w:r w:rsidR="000B7E84">
        <w:rPr>
          <w:rFonts w:ascii="Verdana" w:hAnsi="Verdana" w:cs="Arial"/>
          <w:sz w:val="20"/>
          <w:szCs w:val="20"/>
        </w:rPr>
        <w:t>Een vragenlijst voor een enquête bevat o.a. de onderstaande vijf vragen. Welke vraag kun je voor een betrouwbare uitslag beter weglaten of vervangen, en waarom?</w:t>
      </w:r>
    </w:p>
    <w:p w:rsidR="000B7E84" w:rsidRDefault="000B7E84" w:rsidP="00843D0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1. Wat is uw naam?</w:t>
      </w:r>
    </w:p>
    <w:p w:rsidR="000B7E84" w:rsidRDefault="000B7E84" w:rsidP="00843D0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2. Wat is uw leeftijd?</w:t>
      </w:r>
    </w:p>
    <w:p w:rsidR="000B7E84" w:rsidRDefault="000B7E84" w:rsidP="00843D0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3. Hebt u kinderen?</w:t>
      </w:r>
    </w:p>
    <w:p w:rsidR="000B7E84" w:rsidRDefault="000B7E84" w:rsidP="00843D0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4. Heeft u in het afgelopen jaar </w:t>
      </w:r>
      <w:r w:rsidR="007A161E">
        <w:rPr>
          <w:rFonts w:ascii="Verdana" w:hAnsi="Verdana" w:cs="Arial"/>
          <w:sz w:val="20"/>
          <w:szCs w:val="20"/>
        </w:rPr>
        <w:t>geld weleens geleend om boodschappen te kunnen doen</w:t>
      </w:r>
      <w:r>
        <w:rPr>
          <w:rFonts w:ascii="Verdana" w:hAnsi="Verdana" w:cs="Arial"/>
          <w:sz w:val="20"/>
          <w:szCs w:val="20"/>
        </w:rPr>
        <w:t>? Zo ja, hoeveel</w:t>
      </w:r>
      <w:r w:rsidR="007A161E">
        <w:rPr>
          <w:rFonts w:ascii="Verdana" w:hAnsi="Verdana" w:cs="Arial"/>
          <w:sz w:val="20"/>
          <w:szCs w:val="20"/>
        </w:rPr>
        <w:t xml:space="preserve"> ongeveer (totaal)</w:t>
      </w:r>
      <w:r>
        <w:rPr>
          <w:rFonts w:ascii="Verdana" w:hAnsi="Verdana" w:cs="Arial"/>
          <w:sz w:val="20"/>
          <w:szCs w:val="20"/>
        </w:rPr>
        <w:t>?</w:t>
      </w:r>
    </w:p>
    <w:p w:rsidR="00843D08" w:rsidRDefault="000B7E84" w:rsidP="00843D0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5. Heeft u in het afgelopen jaar </w:t>
      </w:r>
      <w:r w:rsidR="007A161E">
        <w:rPr>
          <w:rFonts w:ascii="Verdana" w:hAnsi="Verdana" w:cs="Arial"/>
          <w:sz w:val="20"/>
          <w:szCs w:val="20"/>
        </w:rPr>
        <w:t>weleens gebruik ge</w:t>
      </w:r>
      <w:r w:rsidR="00256B7F">
        <w:rPr>
          <w:rFonts w:ascii="Verdana" w:hAnsi="Verdana" w:cs="Arial"/>
          <w:sz w:val="20"/>
          <w:szCs w:val="20"/>
        </w:rPr>
        <w:t>m</w:t>
      </w:r>
      <w:r w:rsidR="007A161E">
        <w:rPr>
          <w:rFonts w:ascii="Verdana" w:hAnsi="Verdana" w:cs="Arial"/>
          <w:sz w:val="20"/>
          <w:szCs w:val="20"/>
        </w:rPr>
        <w:t>aakt van de voedselbank? Zo ja, hoe vaak</w:t>
      </w:r>
      <w:r>
        <w:rPr>
          <w:rFonts w:ascii="Verdana" w:hAnsi="Verdana" w:cs="Arial"/>
          <w:sz w:val="20"/>
          <w:szCs w:val="20"/>
        </w:rPr>
        <w:t>?</w:t>
      </w:r>
    </w:p>
    <w:p w:rsidR="007A161E" w:rsidRDefault="007A161E" w:rsidP="00843D0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7A161E">
        <w:rPr>
          <w:rFonts w:ascii="Verdana" w:hAnsi="Verdana" w:cs="Arial"/>
          <w:b/>
          <w:sz w:val="20"/>
          <w:szCs w:val="20"/>
        </w:rPr>
        <w:t>b</w:t>
      </w:r>
      <w:r>
        <w:rPr>
          <w:rFonts w:ascii="Verdana" w:hAnsi="Verdana" w:cs="Arial"/>
          <w:sz w:val="20"/>
          <w:szCs w:val="20"/>
        </w:rPr>
        <w:t xml:space="preserve"> Noem een </w:t>
      </w:r>
      <w:r w:rsidRPr="007A161E">
        <w:rPr>
          <w:rFonts w:ascii="Verdana" w:hAnsi="Verdana" w:cs="Arial"/>
          <w:b/>
          <w:sz w:val="20"/>
          <w:szCs w:val="20"/>
        </w:rPr>
        <w:t>doelgroep</w:t>
      </w:r>
      <w:r>
        <w:rPr>
          <w:rFonts w:ascii="Verdana" w:hAnsi="Verdana" w:cs="Arial"/>
          <w:sz w:val="20"/>
          <w:szCs w:val="20"/>
        </w:rPr>
        <w:t xml:space="preserve"> waarop de enquête van vraag 3b in elk geval NIET is gericht.</w:t>
      </w:r>
    </w:p>
    <w:p w:rsidR="000B7E84" w:rsidRPr="000B7E84" w:rsidRDefault="000B7E84" w:rsidP="00843D0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p w:rsidR="00843D08" w:rsidRDefault="00843D08" w:rsidP="00843D08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843D08" w:rsidRDefault="00843D08" w:rsidP="00843D08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A30B11">
        <w:rPr>
          <w:rFonts w:ascii="Verdana" w:hAnsi="Verdana" w:cs="Arial"/>
          <w:b/>
          <w:sz w:val="20"/>
          <w:szCs w:val="20"/>
        </w:rPr>
        <w:t>4 Spreken: </w:t>
      </w:r>
      <w:hyperlink r:id="rId11" w:tgtFrame="_blank" w:tooltip="Feedback" w:history="1">
        <w:r w:rsidRPr="00A30B11">
          <w:rPr>
            <w:rFonts w:ascii="Verdana" w:hAnsi="Verdana" w:cs="Arial"/>
            <w:b/>
            <w:sz w:val="20"/>
            <w:szCs w:val="20"/>
          </w:rPr>
          <w:t>Feedback </w:t>
        </w:r>
      </w:hyperlink>
      <w:r w:rsidR="00361AA3">
        <w:rPr>
          <w:rFonts w:ascii="Verdana" w:hAnsi="Verdana" w:cs="Arial"/>
          <w:b/>
          <w:sz w:val="20"/>
          <w:szCs w:val="20"/>
        </w:rPr>
        <w:t>- 6</w:t>
      </w:r>
      <w:r>
        <w:rPr>
          <w:rFonts w:ascii="Verdana" w:hAnsi="Verdana" w:cs="Arial"/>
          <w:b/>
          <w:sz w:val="20"/>
          <w:szCs w:val="20"/>
        </w:rPr>
        <w:t>p</w:t>
      </w:r>
    </w:p>
    <w:p w:rsidR="00843D08" w:rsidRDefault="00843D08" w:rsidP="00843D0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lastRenderedPageBreak/>
        <w:t xml:space="preserve">Je klasgenoot houdt een spreekbeurt over </w:t>
      </w:r>
      <w:r w:rsidR="00E554E3">
        <w:rPr>
          <w:rFonts w:ascii="Verdana" w:hAnsi="Verdana" w:cs="Arial"/>
          <w:sz w:val="20"/>
          <w:szCs w:val="20"/>
        </w:rPr>
        <w:t>Wakker D</w:t>
      </w:r>
      <w:bookmarkStart w:id="0" w:name="_GoBack"/>
      <w:bookmarkEnd w:id="0"/>
      <w:r w:rsidR="007A161E">
        <w:rPr>
          <w:rFonts w:ascii="Verdana" w:hAnsi="Verdana" w:cs="Arial"/>
          <w:sz w:val="20"/>
          <w:szCs w:val="20"/>
        </w:rPr>
        <w:t>ier</w:t>
      </w:r>
      <w:r>
        <w:rPr>
          <w:rFonts w:ascii="Verdana" w:hAnsi="Verdana" w:cs="Arial"/>
          <w:sz w:val="20"/>
          <w:szCs w:val="20"/>
        </w:rPr>
        <w:t xml:space="preserve">. </w:t>
      </w:r>
      <w:r w:rsidR="007A161E">
        <w:rPr>
          <w:rFonts w:ascii="Verdana" w:hAnsi="Verdana" w:cs="Arial"/>
          <w:sz w:val="20"/>
          <w:szCs w:val="20"/>
        </w:rPr>
        <w:t>Het verhaal is heel interessant, maar na afloop blijkt uit een vragenrondje dat de klasgenoten maar heel weinig hebben onthouden van het verhaal.</w:t>
      </w:r>
    </w:p>
    <w:p w:rsidR="00843D08" w:rsidRDefault="007A161E" w:rsidP="00843D0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7A161E">
        <w:rPr>
          <w:rFonts w:ascii="Verdana" w:hAnsi="Verdana" w:cs="Arial"/>
          <w:b/>
          <w:sz w:val="20"/>
          <w:szCs w:val="20"/>
        </w:rPr>
        <w:t>a</w:t>
      </w:r>
      <w:r>
        <w:rPr>
          <w:rFonts w:ascii="Verdana" w:hAnsi="Verdana" w:cs="Arial"/>
          <w:sz w:val="20"/>
          <w:szCs w:val="20"/>
        </w:rPr>
        <w:t xml:space="preserve"> </w:t>
      </w:r>
      <w:r w:rsidR="00843D08">
        <w:rPr>
          <w:rFonts w:ascii="Verdana" w:hAnsi="Verdana" w:cs="Arial"/>
          <w:sz w:val="20"/>
          <w:szCs w:val="20"/>
        </w:rPr>
        <w:t xml:space="preserve">Op welke manier zou jij feedback geven? Bedenk </w:t>
      </w:r>
      <w:r>
        <w:rPr>
          <w:rFonts w:ascii="Verdana" w:hAnsi="Verdana" w:cs="Arial"/>
          <w:sz w:val="20"/>
          <w:szCs w:val="20"/>
        </w:rPr>
        <w:t>drie</w:t>
      </w:r>
      <w:r w:rsidR="00843D08">
        <w:rPr>
          <w:rFonts w:ascii="Verdana" w:hAnsi="Verdana" w:cs="Arial"/>
          <w:sz w:val="20"/>
          <w:szCs w:val="20"/>
        </w:rPr>
        <w:t xml:space="preserve"> zinnen die je zou zeggen. </w:t>
      </w:r>
    </w:p>
    <w:p w:rsidR="007A161E" w:rsidRDefault="007A161E" w:rsidP="00843D0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7A161E">
        <w:rPr>
          <w:rFonts w:ascii="Verdana" w:hAnsi="Verdana" w:cs="Arial"/>
          <w:b/>
          <w:sz w:val="20"/>
          <w:szCs w:val="20"/>
        </w:rPr>
        <w:t>b</w:t>
      </w:r>
      <w:r>
        <w:rPr>
          <w:rFonts w:ascii="Verdana" w:hAnsi="Verdana" w:cs="Arial"/>
          <w:sz w:val="20"/>
          <w:szCs w:val="20"/>
        </w:rPr>
        <w:t xml:space="preserve"> Welke tips zou jij geven aan deze klasgenoot? Bedenk er twee.</w:t>
      </w:r>
    </w:p>
    <w:p w:rsidR="00843D08" w:rsidRPr="00A30B11" w:rsidRDefault="00843D08" w:rsidP="00843D08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A30B11">
        <w:rPr>
          <w:rFonts w:ascii="Verdana" w:hAnsi="Verdana" w:cs="Arial"/>
          <w:b/>
          <w:sz w:val="20"/>
          <w:szCs w:val="20"/>
        </w:rPr>
        <w:t> </w:t>
      </w:r>
    </w:p>
    <w:p w:rsidR="00843D08" w:rsidRPr="00A30B11" w:rsidRDefault="00843D08" w:rsidP="00843D08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tbl>
      <w:tblPr>
        <w:tblW w:w="9414" w:type="dxa"/>
        <w:tblLook w:val="04A0" w:firstRow="1" w:lastRow="0" w:firstColumn="1" w:lastColumn="0" w:noHBand="0" w:noVBand="1"/>
      </w:tblPr>
      <w:tblGrid>
        <w:gridCol w:w="595"/>
        <w:gridCol w:w="8819"/>
      </w:tblGrid>
      <w:tr w:rsidR="00843D08" w:rsidRPr="00381A6D" w:rsidTr="00850752">
        <w:tc>
          <w:tcPr>
            <w:tcW w:w="595" w:type="dxa"/>
          </w:tcPr>
          <w:p w:rsidR="00843D08" w:rsidRPr="00381A6D" w:rsidRDefault="00843D08" w:rsidP="00850752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8819" w:type="dxa"/>
          </w:tcPr>
          <w:p w:rsidR="00843D08" w:rsidRPr="00381A6D" w:rsidRDefault="00843D08" w:rsidP="00850752">
            <w:pPr>
              <w:spacing w:after="0" w:line="260" w:lineRule="exac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:rsidR="00843D08" w:rsidRPr="00381A6D" w:rsidRDefault="00843D08" w:rsidP="00843D08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843D08" w:rsidRPr="00381A6D" w:rsidRDefault="00843D08" w:rsidP="00843D08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br w:type="page"/>
      </w:r>
      <w:r w:rsidRPr="00381A6D">
        <w:rPr>
          <w:rFonts w:ascii="Verdana" w:hAnsi="Verdana" w:cs="Arial"/>
          <w:b/>
          <w:sz w:val="20"/>
          <w:szCs w:val="20"/>
        </w:rPr>
        <w:lastRenderedPageBreak/>
        <w:t>Antwoordmodel</w:t>
      </w:r>
    </w:p>
    <w:p w:rsidR="00843D08" w:rsidRPr="00381A6D" w:rsidRDefault="00843D08" w:rsidP="00843D08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14"/>
        <w:gridCol w:w="8120"/>
      </w:tblGrid>
      <w:tr w:rsidR="00843D08" w:rsidRPr="00381A6D" w:rsidTr="00850752">
        <w:tc>
          <w:tcPr>
            <w:tcW w:w="595" w:type="dxa"/>
          </w:tcPr>
          <w:p w:rsidR="00843D08" w:rsidRPr="00381A6D" w:rsidRDefault="00361AA3" w:rsidP="0085075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</w:t>
            </w:r>
            <w:r w:rsidR="00843D08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843D08" w:rsidRPr="00381A6D" w:rsidRDefault="00843D08" w:rsidP="00850752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 w:rsidRPr="00381A6D">
              <w:rPr>
                <w:rFonts w:ascii="Verdana" w:hAnsi="Verdana" w:cs="Arial"/>
                <w:b/>
                <w:sz w:val="20"/>
                <w:szCs w:val="20"/>
              </w:rPr>
              <w:t>1a</w:t>
            </w:r>
          </w:p>
        </w:tc>
        <w:tc>
          <w:tcPr>
            <w:tcW w:w="8120" w:type="dxa"/>
          </w:tcPr>
          <w:p w:rsidR="00843D08" w:rsidRDefault="00361AA3" w:rsidP="0085075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</w:t>
            </w:r>
            <w:r w:rsidR="00843D08">
              <w:rPr>
                <w:rFonts w:ascii="Verdana" w:hAnsi="Verdana" w:cs="Arial"/>
                <w:sz w:val="20"/>
                <w:szCs w:val="20"/>
              </w:rPr>
              <w:t>p per juist antwoord</w:t>
            </w:r>
          </w:p>
          <w:p w:rsidR="00843D08" w:rsidRPr="00381A6D" w:rsidRDefault="00843D08" w:rsidP="0085075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wie-wat-waar-wanneer</w:t>
            </w:r>
          </w:p>
        </w:tc>
      </w:tr>
      <w:tr w:rsidR="00843D08" w:rsidRPr="00381A6D" w:rsidTr="00850752">
        <w:tc>
          <w:tcPr>
            <w:tcW w:w="595" w:type="dxa"/>
          </w:tcPr>
          <w:p w:rsidR="00843D08" w:rsidRPr="00381A6D" w:rsidRDefault="00361AA3" w:rsidP="0085075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</w:t>
            </w:r>
            <w:r w:rsidR="00843D08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843D08" w:rsidRPr="00381A6D" w:rsidRDefault="00843D08" w:rsidP="00850752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1b</w:t>
            </w:r>
          </w:p>
        </w:tc>
        <w:tc>
          <w:tcPr>
            <w:tcW w:w="8120" w:type="dxa"/>
          </w:tcPr>
          <w:p w:rsidR="006E1B71" w:rsidRDefault="006E1B71" w:rsidP="006E1B71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2p per juist toegepaste categorie, bijv.:</w:t>
            </w:r>
          </w:p>
          <w:p w:rsidR="006E1B71" w:rsidRDefault="006E1B71" w:rsidP="006E1B71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 wie? Golden Earring(s)</w:t>
            </w:r>
          </w:p>
          <w:p w:rsidR="006E1B71" w:rsidRDefault="006E1B71" w:rsidP="006E1B71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 wat? een zeldzame single, waarvan de meeste exemplaren vanwege een foute titel waren teruggehaald, wordt geveild met een hoge verwachte opbrengst</w:t>
            </w:r>
          </w:p>
          <w:p w:rsidR="00843D08" w:rsidRPr="00381A6D" w:rsidRDefault="006E1B71" w:rsidP="006E1B71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 wanneer? deze week / een single uit 1965</w:t>
            </w:r>
          </w:p>
        </w:tc>
      </w:tr>
      <w:tr w:rsidR="00843D08" w:rsidRPr="00381A6D" w:rsidTr="00850752">
        <w:tc>
          <w:tcPr>
            <w:tcW w:w="595" w:type="dxa"/>
          </w:tcPr>
          <w:p w:rsidR="00843D08" w:rsidRPr="00381A6D" w:rsidRDefault="00361AA3" w:rsidP="0085075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8p</w:t>
            </w:r>
          </w:p>
        </w:tc>
        <w:tc>
          <w:tcPr>
            <w:tcW w:w="714" w:type="dxa"/>
          </w:tcPr>
          <w:p w:rsidR="00843D08" w:rsidRPr="00381A6D" w:rsidRDefault="00843D08" w:rsidP="00850752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2a</w:t>
            </w:r>
          </w:p>
        </w:tc>
        <w:tc>
          <w:tcPr>
            <w:tcW w:w="8120" w:type="dxa"/>
          </w:tcPr>
          <w:p w:rsidR="00843D08" w:rsidRDefault="00361AA3" w:rsidP="00850752">
            <w:pPr>
              <w:pStyle w:val="Geenafstand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="00843D08">
              <w:rPr>
                <w:rFonts w:ascii="Verdana" w:hAnsi="Verdana" w:cs="Arial"/>
                <w:sz w:val="20"/>
                <w:szCs w:val="20"/>
              </w:rPr>
              <w:t xml:space="preserve">p per </w:t>
            </w:r>
            <w:r>
              <w:rPr>
                <w:rFonts w:ascii="Verdana" w:hAnsi="Verdana" w:cs="Arial"/>
                <w:sz w:val="20"/>
                <w:szCs w:val="20"/>
              </w:rPr>
              <w:t>zin met juiste onderstrepingen</w:t>
            </w:r>
            <w:r w:rsidR="00843D08">
              <w:rPr>
                <w:rFonts w:ascii="Verdana" w:hAnsi="Verdana" w:cs="Arial"/>
                <w:sz w:val="20"/>
                <w:szCs w:val="20"/>
              </w:rPr>
              <w:t>:</w:t>
            </w:r>
            <w:r w:rsidR="00843D08" w:rsidRPr="00B857F9">
              <w:rPr>
                <w:rFonts w:ascii="Verdana" w:hAnsi="Verdana" w:cs="Arial"/>
                <w:sz w:val="20"/>
                <w:szCs w:val="20"/>
              </w:rPr>
              <w:t xml:space="preserve">   </w:t>
            </w:r>
          </w:p>
          <w:p w:rsidR="000B7E84" w:rsidRDefault="000B7E84" w:rsidP="000B7E84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1 </w:t>
            </w:r>
            <w:r w:rsidRPr="000B7E84">
              <w:rPr>
                <w:rFonts w:ascii="Verdana" w:hAnsi="Verdana" w:cs="Arial"/>
                <w:sz w:val="20"/>
                <w:szCs w:val="20"/>
                <w:u w:val="single"/>
              </w:rPr>
              <w:t>Ik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0B7E84">
              <w:rPr>
                <w:rFonts w:ascii="Verdana" w:hAnsi="Verdana" w:cs="Arial"/>
                <w:sz w:val="20"/>
                <w:szCs w:val="20"/>
                <w:u w:val="single"/>
              </w:rPr>
              <w:t>heb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0B7E84">
              <w:rPr>
                <w:rFonts w:ascii="Verdana" w:hAnsi="Verdana" w:cs="Arial"/>
                <w:sz w:val="20"/>
                <w:szCs w:val="20"/>
                <w:u w:val="single"/>
              </w:rPr>
              <w:t>mijn vader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0B7E84">
              <w:rPr>
                <w:rFonts w:ascii="Verdana" w:hAnsi="Verdana" w:cs="Arial"/>
                <w:sz w:val="20"/>
                <w:szCs w:val="20"/>
                <w:u w:val="single"/>
              </w:rPr>
              <w:t>het geleende geld</w:t>
            </w:r>
            <w:r>
              <w:rPr>
                <w:rFonts w:ascii="Verdana" w:hAnsi="Verdana" w:cs="Arial"/>
                <w:sz w:val="20"/>
                <w:szCs w:val="20"/>
              </w:rPr>
              <w:t xml:space="preserve"> helaas nog niet </w:t>
            </w:r>
            <w:r w:rsidRPr="000B7E84">
              <w:rPr>
                <w:rFonts w:ascii="Verdana" w:hAnsi="Verdana" w:cs="Arial"/>
                <w:sz w:val="20"/>
                <w:szCs w:val="20"/>
                <w:u w:val="single"/>
              </w:rPr>
              <w:t>terug kunnen geven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0B7E84" w:rsidRDefault="000B7E84" w:rsidP="000B7E84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2 Waarom </w:t>
            </w:r>
            <w:r w:rsidRPr="000B7E84">
              <w:rPr>
                <w:rFonts w:ascii="Verdana" w:hAnsi="Verdana" w:cs="Arial"/>
                <w:sz w:val="20"/>
                <w:szCs w:val="20"/>
                <w:u w:val="single"/>
              </w:rPr>
              <w:t>heb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0B7E84">
              <w:rPr>
                <w:rFonts w:ascii="Verdana" w:hAnsi="Verdana" w:cs="Arial"/>
                <w:sz w:val="20"/>
                <w:szCs w:val="20"/>
                <w:u w:val="single"/>
              </w:rPr>
              <w:t>je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0B7E84">
              <w:rPr>
                <w:rFonts w:ascii="Verdana" w:hAnsi="Verdana" w:cs="Arial"/>
                <w:sz w:val="20"/>
                <w:szCs w:val="20"/>
                <w:u w:val="single"/>
              </w:rPr>
              <w:t>mij</w:t>
            </w:r>
            <w:r>
              <w:rPr>
                <w:rFonts w:ascii="Verdana" w:hAnsi="Verdana" w:cs="Arial"/>
                <w:sz w:val="20"/>
                <w:szCs w:val="20"/>
              </w:rPr>
              <w:t xml:space="preserve"> toch </w:t>
            </w:r>
            <w:r w:rsidRPr="000B7E84">
              <w:rPr>
                <w:rFonts w:ascii="Verdana" w:hAnsi="Verdana" w:cs="Arial"/>
                <w:sz w:val="20"/>
                <w:szCs w:val="20"/>
                <w:u w:val="single"/>
              </w:rPr>
              <w:t>geen hulp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0B7E84">
              <w:rPr>
                <w:rFonts w:ascii="Verdana" w:hAnsi="Verdana" w:cs="Arial"/>
                <w:sz w:val="20"/>
                <w:szCs w:val="20"/>
                <w:u w:val="single"/>
              </w:rPr>
              <w:t>durven vragen</w:t>
            </w:r>
            <w:r>
              <w:rPr>
                <w:rFonts w:ascii="Verdana" w:hAnsi="Verdana" w:cs="Arial"/>
                <w:sz w:val="20"/>
                <w:szCs w:val="20"/>
              </w:rPr>
              <w:t>?</w:t>
            </w:r>
          </w:p>
          <w:p w:rsidR="000B7E84" w:rsidRDefault="000B7E84" w:rsidP="000B7E84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3 </w:t>
            </w:r>
            <w:r w:rsidRPr="000B7E84">
              <w:rPr>
                <w:rFonts w:ascii="Verdana" w:hAnsi="Verdana" w:cs="Arial"/>
                <w:sz w:val="20"/>
                <w:szCs w:val="20"/>
                <w:u w:val="single"/>
              </w:rPr>
              <w:t>Mijn zus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0B7E84">
              <w:rPr>
                <w:rFonts w:ascii="Verdana" w:hAnsi="Verdana" w:cs="Arial"/>
                <w:sz w:val="20"/>
                <w:szCs w:val="20"/>
                <w:u w:val="single"/>
              </w:rPr>
              <w:t>heeft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0B7E84">
              <w:rPr>
                <w:rFonts w:ascii="Verdana" w:hAnsi="Verdana" w:cs="Arial"/>
                <w:sz w:val="20"/>
                <w:szCs w:val="20"/>
                <w:u w:val="single"/>
              </w:rPr>
              <w:t>me</w:t>
            </w:r>
            <w:r>
              <w:rPr>
                <w:rFonts w:ascii="Verdana" w:hAnsi="Verdana" w:cs="Arial"/>
                <w:sz w:val="20"/>
                <w:szCs w:val="20"/>
              </w:rPr>
              <w:t xml:space="preserve"> uiteindelijk in haar auto </w:t>
            </w:r>
            <w:r w:rsidRPr="000B7E84">
              <w:rPr>
                <w:rFonts w:ascii="Verdana" w:hAnsi="Verdana" w:cs="Arial"/>
                <w:sz w:val="20"/>
                <w:szCs w:val="20"/>
                <w:u w:val="single"/>
              </w:rPr>
              <w:t>weggebracht</w:t>
            </w:r>
            <w:r>
              <w:rPr>
                <w:rFonts w:ascii="Verdana" w:hAnsi="Verdana" w:cs="Arial"/>
                <w:sz w:val="20"/>
                <w:szCs w:val="20"/>
              </w:rPr>
              <w:t xml:space="preserve"> naar Gouda.</w:t>
            </w:r>
          </w:p>
          <w:p w:rsidR="00843D08" w:rsidRPr="00381A6D" w:rsidRDefault="000B7E84" w:rsidP="000B7E84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4 </w:t>
            </w:r>
            <w:r w:rsidRPr="000B7E84">
              <w:rPr>
                <w:rFonts w:ascii="Verdana" w:hAnsi="Verdana" w:cs="Arial"/>
                <w:sz w:val="20"/>
                <w:szCs w:val="20"/>
                <w:u w:val="single"/>
              </w:rPr>
              <w:t>Ik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0B7E84">
              <w:rPr>
                <w:rFonts w:ascii="Verdana" w:hAnsi="Verdana" w:cs="Arial"/>
                <w:sz w:val="20"/>
                <w:szCs w:val="20"/>
                <w:u w:val="single"/>
              </w:rPr>
              <w:t>heb</w:t>
            </w:r>
            <w:r>
              <w:rPr>
                <w:rFonts w:ascii="Verdana" w:hAnsi="Verdana" w:cs="Arial"/>
                <w:sz w:val="20"/>
                <w:szCs w:val="20"/>
              </w:rPr>
              <w:t xml:space="preserve"> minstens een uur in de kou op mijn vriend </w:t>
            </w:r>
            <w:r w:rsidRPr="000B7E84">
              <w:rPr>
                <w:rFonts w:ascii="Verdana" w:hAnsi="Verdana" w:cs="Arial"/>
                <w:sz w:val="20"/>
                <w:szCs w:val="20"/>
                <w:u w:val="single"/>
              </w:rPr>
              <w:t>moeten wachten</w:t>
            </w:r>
            <w:r>
              <w:rPr>
                <w:rFonts w:ascii="Verdana" w:hAnsi="Verdana" w:cs="Arial"/>
                <w:sz w:val="20"/>
                <w:szCs w:val="20"/>
              </w:rPr>
              <w:t xml:space="preserve">. </w:t>
            </w:r>
          </w:p>
        </w:tc>
      </w:tr>
      <w:tr w:rsidR="00843D08" w:rsidRPr="00381A6D" w:rsidTr="00850752">
        <w:tc>
          <w:tcPr>
            <w:tcW w:w="595" w:type="dxa"/>
          </w:tcPr>
          <w:p w:rsidR="00843D08" w:rsidRPr="00381A6D" w:rsidRDefault="00F85CD3" w:rsidP="0085075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="00843D08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843D08" w:rsidRDefault="00843D08" w:rsidP="00850752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2b</w:t>
            </w:r>
          </w:p>
        </w:tc>
        <w:tc>
          <w:tcPr>
            <w:tcW w:w="8120" w:type="dxa"/>
          </w:tcPr>
          <w:p w:rsidR="00843D08" w:rsidRDefault="00843D08" w:rsidP="0085075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1p per juist antwoord:</w:t>
            </w:r>
          </w:p>
          <w:p w:rsidR="00843D08" w:rsidRDefault="00843D08" w:rsidP="0085075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1 </w:t>
            </w:r>
            <w:r w:rsidR="000B7E84">
              <w:rPr>
                <w:rFonts w:ascii="Verdana" w:hAnsi="Verdana" w:cs="Arial"/>
                <w:sz w:val="20"/>
                <w:szCs w:val="20"/>
              </w:rPr>
              <w:t>helaas</w:t>
            </w:r>
            <w:r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="000B7E84">
              <w:rPr>
                <w:rFonts w:ascii="Verdana" w:hAnsi="Verdana" w:cs="Arial"/>
                <w:sz w:val="20"/>
                <w:szCs w:val="20"/>
              </w:rPr>
              <w:t>nog niet</w:t>
            </w:r>
          </w:p>
          <w:p w:rsidR="00843D08" w:rsidRDefault="00843D08" w:rsidP="0085075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2 </w:t>
            </w:r>
            <w:r w:rsidR="000B7E84">
              <w:rPr>
                <w:rFonts w:ascii="Verdana" w:hAnsi="Verdana" w:cs="Arial"/>
                <w:sz w:val="20"/>
                <w:szCs w:val="20"/>
              </w:rPr>
              <w:t>waarom</w:t>
            </w:r>
            <w:r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="000B7E84">
              <w:rPr>
                <w:rFonts w:ascii="Verdana" w:hAnsi="Verdana" w:cs="Arial"/>
                <w:sz w:val="20"/>
                <w:szCs w:val="20"/>
              </w:rPr>
              <w:t>toch</w:t>
            </w:r>
          </w:p>
          <w:p w:rsidR="00843D08" w:rsidRDefault="00843D08" w:rsidP="0085075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3 </w:t>
            </w:r>
            <w:r w:rsidR="000B7E84">
              <w:rPr>
                <w:rFonts w:ascii="Verdana" w:hAnsi="Verdana" w:cs="Arial"/>
                <w:sz w:val="20"/>
                <w:szCs w:val="20"/>
              </w:rPr>
              <w:t>uiteindelijk</w:t>
            </w:r>
            <w:r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="000B7E84">
              <w:rPr>
                <w:rFonts w:ascii="Verdana" w:hAnsi="Verdana" w:cs="Arial"/>
                <w:sz w:val="20"/>
                <w:szCs w:val="20"/>
              </w:rPr>
              <w:t>in haar auto, naar Gouda</w:t>
            </w:r>
          </w:p>
          <w:p w:rsidR="00843D08" w:rsidRPr="00381A6D" w:rsidRDefault="00843D08" w:rsidP="000B7E84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4 </w:t>
            </w:r>
            <w:r w:rsidR="000B7E84">
              <w:rPr>
                <w:rFonts w:ascii="Verdana" w:hAnsi="Verdana" w:cs="Arial"/>
                <w:sz w:val="20"/>
                <w:szCs w:val="20"/>
              </w:rPr>
              <w:t xml:space="preserve">minstens, </w:t>
            </w:r>
            <w:r>
              <w:rPr>
                <w:rFonts w:ascii="Verdana" w:hAnsi="Verdana" w:cs="Arial"/>
                <w:sz w:val="20"/>
                <w:szCs w:val="20"/>
              </w:rPr>
              <w:t xml:space="preserve">een uur, </w:t>
            </w:r>
            <w:r w:rsidR="000B7E84">
              <w:rPr>
                <w:rFonts w:ascii="Verdana" w:hAnsi="Verdana" w:cs="Arial"/>
                <w:sz w:val="20"/>
                <w:szCs w:val="20"/>
              </w:rPr>
              <w:t>in de kou</w:t>
            </w:r>
          </w:p>
        </w:tc>
      </w:tr>
      <w:tr w:rsidR="00843D08" w:rsidRPr="00381A6D" w:rsidTr="00850752">
        <w:tc>
          <w:tcPr>
            <w:tcW w:w="595" w:type="dxa"/>
          </w:tcPr>
          <w:p w:rsidR="00843D08" w:rsidRDefault="00F85CD3" w:rsidP="0085075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="00843D08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843D08" w:rsidRDefault="00843D08" w:rsidP="00850752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2c</w:t>
            </w:r>
          </w:p>
        </w:tc>
        <w:tc>
          <w:tcPr>
            <w:tcW w:w="8120" w:type="dxa"/>
          </w:tcPr>
          <w:p w:rsidR="00843D08" w:rsidRPr="00381A6D" w:rsidRDefault="00843D08" w:rsidP="000B7E84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4 op </w:t>
            </w:r>
            <w:r w:rsidR="000B7E84">
              <w:rPr>
                <w:rFonts w:ascii="Verdana" w:hAnsi="Verdana" w:cs="Arial"/>
                <w:sz w:val="20"/>
                <w:szCs w:val="20"/>
              </w:rPr>
              <w:t>mijn vriend</w:t>
            </w:r>
          </w:p>
        </w:tc>
      </w:tr>
      <w:tr w:rsidR="00843D08" w:rsidRPr="00381A6D" w:rsidTr="00850752">
        <w:tc>
          <w:tcPr>
            <w:tcW w:w="595" w:type="dxa"/>
          </w:tcPr>
          <w:p w:rsidR="00843D08" w:rsidRPr="00381A6D" w:rsidRDefault="00843D08" w:rsidP="00850752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843D08" w:rsidRPr="00381A6D" w:rsidRDefault="00843D08" w:rsidP="00850752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3a</w:t>
            </w:r>
          </w:p>
        </w:tc>
        <w:tc>
          <w:tcPr>
            <w:tcW w:w="8120" w:type="dxa"/>
          </w:tcPr>
          <w:p w:rsidR="00843D08" w:rsidRPr="00C83532" w:rsidRDefault="00F85CD3" w:rsidP="0085075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Een telling van de uitkomsten van een deel van de doelgroep</w:t>
            </w:r>
          </w:p>
        </w:tc>
      </w:tr>
      <w:tr w:rsidR="00843D08" w:rsidRPr="00381A6D" w:rsidTr="00850752">
        <w:tc>
          <w:tcPr>
            <w:tcW w:w="595" w:type="dxa"/>
          </w:tcPr>
          <w:p w:rsidR="00843D08" w:rsidRPr="00381A6D" w:rsidRDefault="00843D08" w:rsidP="00850752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3p</w:t>
            </w:r>
          </w:p>
        </w:tc>
        <w:tc>
          <w:tcPr>
            <w:tcW w:w="714" w:type="dxa"/>
          </w:tcPr>
          <w:p w:rsidR="00843D08" w:rsidRDefault="00843D08" w:rsidP="00850752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3b</w:t>
            </w:r>
          </w:p>
        </w:tc>
        <w:tc>
          <w:tcPr>
            <w:tcW w:w="8120" w:type="dxa"/>
          </w:tcPr>
          <w:p w:rsidR="00843D08" w:rsidRPr="00C83532" w:rsidRDefault="00F85CD3" w:rsidP="0085075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 naam, omdat een anonieme enquête tot eerlijker antwoorden leidt</w:t>
            </w:r>
          </w:p>
        </w:tc>
      </w:tr>
      <w:tr w:rsidR="00843D08" w:rsidRPr="00381A6D" w:rsidTr="00850752">
        <w:tc>
          <w:tcPr>
            <w:tcW w:w="595" w:type="dxa"/>
          </w:tcPr>
          <w:p w:rsidR="00843D08" w:rsidRDefault="00361AA3" w:rsidP="00850752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3p</w:t>
            </w:r>
          </w:p>
        </w:tc>
        <w:tc>
          <w:tcPr>
            <w:tcW w:w="714" w:type="dxa"/>
          </w:tcPr>
          <w:p w:rsidR="00843D08" w:rsidRDefault="00361AA3" w:rsidP="00850752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3c</w:t>
            </w:r>
          </w:p>
        </w:tc>
        <w:tc>
          <w:tcPr>
            <w:tcW w:w="8120" w:type="dxa"/>
          </w:tcPr>
          <w:p w:rsidR="00843D08" w:rsidRPr="00C83532" w:rsidRDefault="00F85CD3" w:rsidP="00361AA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Bijv.: kinderen, miljonairs</w:t>
            </w:r>
          </w:p>
        </w:tc>
      </w:tr>
      <w:tr w:rsidR="00843D08" w:rsidRPr="00381A6D" w:rsidTr="00850752">
        <w:tc>
          <w:tcPr>
            <w:tcW w:w="595" w:type="dxa"/>
          </w:tcPr>
          <w:p w:rsidR="00843D08" w:rsidRPr="00381A6D" w:rsidRDefault="00361AA3" w:rsidP="0085075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</w:t>
            </w:r>
            <w:r w:rsidR="00843D08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843D08" w:rsidRPr="00381A6D" w:rsidRDefault="00787B65" w:rsidP="00850752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</w:t>
            </w:r>
          </w:p>
        </w:tc>
        <w:tc>
          <w:tcPr>
            <w:tcW w:w="8120" w:type="dxa"/>
          </w:tcPr>
          <w:p w:rsidR="00843D08" w:rsidRPr="00C83532" w:rsidRDefault="00F85CD3" w:rsidP="00850752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</w:t>
            </w:r>
            <w:r w:rsidR="00843D08">
              <w:rPr>
                <w:rFonts w:ascii="Verdana" w:hAnsi="Verdana" w:cs="Arial"/>
                <w:sz w:val="20"/>
                <w:szCs w:val="20"/>
              </w:rPr>
              <w:t>p per goede zin</w:t>
            </w:r>
            <w:r>
              <w:rPr>
                <w:rFonts w:ascii="Verdana" w:hAnsi="Verdana" w:cs="Arial"/>
                <w:sz w:val="20"/>
                <w:szCs w:val="20"/>
              </w:rPr>
              <w:t xml:space="preserve"> en per zinvolle tip</w:t>
            </w:r>
          </w:p>
        </w:tc>
      </w:tr>
    </w:tbl>
    <w:p w:rsidR="00843D08" w:rsidRPr="00381A6D" w:rsidRDefault="00843D08" w:rsidP="00843D08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:rsidR="00843D08" w:rsidRPr="00381A6D" w:rsidRDefault="00843D08" w:rsidP="00843D08">
      <w:pPr>
        <w:spacing w:after="0" w:line="260" w:lineRule="exact"/>
        <w:rPr>
          <w:rFonts w:ascii="Verdana" w:hAnsi="Verdana" w:cs="Arial"/>
          <w:sz w:val="20"/>
          <w:szCs w:val="20"/>
        </w:rPr>
      </w:pPr>
      <w:r w:rsidRPr="00381A6D">
        <w:rPr>
          <w:rFonts w:ascii="Verdana" w:hAnsi="Verdana" w:cs="Arial"/>
          <w:sz w:val="20"/>
          <w:szCs w:val="20"/>
        </w:rPr>
        <w:t xml:space="preserve">Maximaal aantal punten: </w:t>
      </w:r>
      <w:r w:rsidR="00361AA3">
        <w:rPr>
          <w:rFonts w:ascii="Verdana" w:hAnsi="Verdana" w:cs="Arial"/>
          <w:sz w:val="20"/>
          <w:szCs w:val="20"/>
        </w:rPr>
        <w:t>45</w:t>
      </w:r>
    </w:p>
    <w:p w:rsidR="00843D08" w:rsidRPr="00381A6D" w:rsidRDefault="00843D08" w:rsidP="00843D08">
      <w:pPr>
        <w:spacing w:after="0"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Cijfer =  </w:t>
      </w:r>
      <w:r w:rsidR="00361AA3">
        <w:rPr>
          <w:rFonts w:ascii="Verdana" w:hAnsi="Verdana" w:cs="Arial"/>
          <w:sz w:val="20"/>
          <w:szCs w:val="20"/>
        </w:rPr>
        <w:t>(</w:t>
      </w:r>
      <w:r>
        <w:rPr>
          <w:rFonts w:ascii="Verdana" w:hAnsi="Verdana" w:cs="Arial"/>
          <w:sz w:val="20"/>
          <w:szCs w:val="20"/>
        </w:rPr>
        <w:t>aantal punten</w:t>
      </w:r>
      <w:r w:rsidR="00361AA3">
        <w:rPr>
          <w:rFonts w:ascii="Verdana" w:hAnsi="Verdana" w:cs="Arial"/>
          <w:sz w:val="20"/>
          <w:szCs w:val="20"/>
        </w:rPr>
        <w:t xml:space="preserve"> x 2)</w:t>
      </w:r>
      <w:r>
        <w:rPr>
          <w:rFonts w:ascii="Verdana" w:hAnsi="Verdana" w:cs="Arial"/>
          <w:sz w:val="20"/>
          <w:szCs w:val="20"/>
        </w:rPr>
        <w:t xml:space="preserve"> + 10</w:t>
      </w:r>
    </w:p>
    <w:p w:rsidR="001A65CF" w:rsidRPr="00843D08" w:rsidRDefault="001A65CF" w:rsidP="00843D08"/>
    <w:sectPr w:rsidR="001A65CF" w:rsidRPr="00843D08" w:rsidSect="00E84D1A">
      <w:headerReference w:type="default" r:id="rId12"/>
      <w:footerReference w:type="default" r:id="rId13"/>
      <w:pgSz w:w="11906" w:h="16838"/>
      <w:pgMar w:top="1418" w:right="141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AE2" w:rsidRDefault="001A0AE2" w:rsidP="00FD0E0B">
      <w:pPr>
        <w:spacing w:after="0" w:line="240" w:lineRule="auto"/>
      </w:pPr>
      <w:r>
        <w:separator/>
      </w:r>
    </w:p>
  </w:endnote>
  <w:endnote w:type="continuationSeparator" w:id="0">
    <w:p w:rsidR="001A0AE2" w:rsidRDefault="001A0AE2" w:rsidP="00FD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DDC" w:rsidRDefault="00536DDC">
    <w:pPr>
      <w:pStyle w:val="Voettekst"/>
    </w:pPr>
  </w:p>
  <w:p w:rsidR="00536DDC" w:rsidRDefault="00536DDC">
    <w:pPr>
      <w:pStyle w:val="Voettekst"/>
    </w:pPr>
    <w:r>
      <w:t xml:space="preserve">Toets Nederlands – Thema </w:t>
    </w:r>
    <w:r w:rsidR="005B71DD">
      <w:t>1</w:t>
    </w:r>
    <w:r w:rsidR="005D2780">
      <w:t>9</w:t>
    </w:r>
    <w:r w:rsidR="001E65C3">
      <w:t xml:space="preserve"> - variant</w:t>
    </w:r>
    <w:r w:rsidR="008C03DA">
      <w:t xml:space="preserve">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AE2" w:rsidRDefault="001A0AE2" w:rsidP="00FD0E0B">
      <w:pPr>
        <w:spacing w:after="0" w:line="240" w:lineRule="auto"/>
      </w:pPr>
      <w:r>
        <w:separator/>
      </w:r>
    </w:p>
  </w:footnote>
  <w:footnote w:type="continuationSeparator" w:id="0">
    <w:p w:rsidR="001A0AE2" w:rsidRDefault="001A0AE2" w:rsidP="00FD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DDC" w:rsidRPr="00C4231C" w:rsidRDefault="00E554E3" w:rsidP="007D76B5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36.45pt;margin-top:-28.2pt;width:152.35pt;height:50.75pt;z-index:251657728">
          <v:imagedata r:id="rId1" o:title="vo-content_logo_stercollectie"/>
          <w10:wrap type="square"/>
        </v:shape>
      </w:pict>
    </w:r>
    <w:r w:rsidR="00536DDC">
      <w:rPr>
        <w:rFonts w:ascii="Verdana" w:hAnsi="Verdana" w:cs="Arial"/>
        <w:sz w:val="20"/>
        <w:szCs w:val="20"/>
      </w:rPr>
      <w:t xml:space="preserve">Stercollectie Nederlands – HAVO </w:t>
    </w:r>
    <w:r w:rsidR="00D50641">
      <w:rPr>
        <w:rFonts w:ascii="Verdana" w:hAnsi="Verdana" w:cs="Arial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D7E97"/>
    <w:multiLevelType w:val="hybridMultilevel"/>
    <w:tmpl w:val="7E867C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D1F71"/>
    <w:multiLevelType w:val="hybridMultilevel"/>
    <w:tmpl w:val="4F0012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56CE5"/>
    <w:multiLevelType w:val="hybridMultilevel"/>
    <w:tmpl w:val="B18CCF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8D23E2"/>
    <w:multiLevelType w:val="multilevel"/>
    <w:tmpl w:val="838E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454221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5A2986"/>
    <w:multiLevelType w:val="hybridMultilevel"/>
    <w:tmpl w:val="50AA21FE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11A70"/>
    <w:multiLevelType w:val="hybridMultilevel"/>
    <w:tmpl w:val="92FA2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1247E2"/>
    <w:multiLevelType w:val="hybridMultilevel"/>
    <w:tmpl w:val="DED64DC8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32FFC"/>
    <w:multiLevelType w:val="hybridMultilevel"/>
    <w:tmpl w:val="30BC1B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4794E"/>
    <w:multiLevelType w:val="hybridMultilevel"/>
    <w:tmpl w:val="CA2218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F53F7"/>
    <w:multiLevelType w:val="hybridMultilevel"/>
    <w:tmpl w:val="FC26D97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F41AAA"/>
    <w:multiLevelType w:val="hybridMultilevel"/>
    <w:tmpl w:val="369A2BC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2694D"/>
    <w:multiLevelType w:val="hybridMultilevel"/>
    <w:tmpl w:val="17DA5C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86182E"/>
    <w:multiLevelType w:val="hybridMultilevel"/>
    <w:tmpl w:val="9020A5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D1F2A"/>
    <w:multiLevelType w:val="hybridMultilevel"/>
    <w:tmpl w:val="6B7C0D9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491530D"/>
    <w:multiLevelType w:val="hybridMultilevel"/>
    <w:tmpl w:val="AB042E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6A0184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AEE4652"/>
    <w:multiLevelType w:val="multilevel"/>
    <w:tmpl w:val="DA26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FBE7C00"/>
    <w:multiLevelType w:val="hybridMultilevel"/>
    <w:tmpl w:val="9216E6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17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5"/>
  </w:num>
  <w:num w:numId="10">
    <w:abstractNumId w:val="2"/>
  </w:num>
  <w:num w:numId="11">
    <w:abstractNumId w:val="15"/>
  </w:num>
  <w:num w:numId="12">
    <w:abstractNumId w:val="8"/>
  </w:num>
  <w:num w:numId="13">
    <w:abstractNumId w:val="18"/>
  </w:num>
  <w:num w:numId="14">
    <w:abstractNumId w:val="4"/>
  </w:num>
  <w:num w:numId="15">
    <w:abstractNumId w:val="0"/>
  </w:num>
  <w:num w:numId="16">
    <w:abstractNumId w:val="16"/>
  </w:num>
  <w:num w:numId="17">
    <w:abstractNumId w:val="1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C11"/>
    <w:rsid w:val="00032B07"/>
    <w:rsid w:val="00061859"/>
    <w:rsid w:val="00062B9E"/>
    <w:rsid w:val="000729D1"/>
    <w:rsid w:val="00073E63"/>
    <w:rsid w:val="00084D4E"/>
    <w:rsid w:val="000B15A4"/>
    <w:rsid w:val="000B67E0"/>
    <w:rsid w:val="000B7E84"/>
    <w:rsid w:val="00127A78"/>
    <w:rsid w:val="00135F33"/>
    <w:rsid w:val="00165A86"/>
    <w:rsid w:val="001A0AE2"/>
    <w:rsid w:val="001A65CF"/>
    <w:rsid w:val="001C57A9"/>
    <w:rsid w:val="001E65C3"/>
    <w:rsid w:val="002349DC"/>
    <w:rsid w:val="00256B7F"/>
    <w:rsid w:val="0029164A"/>
    <w:rsid w:val="00291D18"/>
    <w:rsid w:val="002D39B8"/>
    <w:rsid w:val="003166BF"/>
    <w:rsid w:val="003268D9"/>
    <w:rsid w:val="003617A3"/>
    <w:rsid w:val="00361AA3"/>
    <w:rsid w:val="00381A6D"/>
    <w:rsid w:val="003D5C32"/>
    <w:rsid w:val="003E1F41"/>
    <w:rsid w:val="00403BF8"/>
    <w:rsid w:val="00415E25"/>
    <w:rsid w:val="004472EB"/>
    <w:rsid w:val="004527FD"/>
    <w:rsid w:val="00470CBE"/>
    <w:rsid w:val="0053139B"/>
    <w:rsid w:val="00536DDC"/>
    <w:rsid w:val="00551763"/>
    <w:rsid w:val="005A1FD7"/>
    <w:rsid w:val="005B5723"/>
    <w:rsid w:val="005B71DD"/>
    <w:rsid w:val="005D2780"/>
    <w:rsid w:val="005F73CB"/>
    <w:rsid w:val="00654056"/>
    <w:rsid w:val="006E1B71"/>
    <w:rsid w:val="00787B65"/>
    <w:rsid w:val="007A161E"/>
    <w:rsid w:val="007D76B5"/>
    <w:rsid w:val="00812985"/>
    <w:rsid w:val="008134E2"/>
    <w:rsid w:val="008208D2"/>
    <w:rsid w:val="00843D08"/>
    <w:rsid w:val="00846AE0"/>
    <w:rsid w:val="00852ADE"/>
    <w:rsid w:val="00891020"/>
    <w:rsid w:val="008C03DA"/>
    <w:rsid w:val="008F641E"/>
    <w:rsid w:val="00920B18"/>
    <w:rsid w:val="009270A6"/>
    <w:rsid w:val="00966C37"/>
    <w:rsid w:val="00980B32"/>
    <w:rsid w:val="009814C9"/>
    <w:rsid w:val="009F19FE"/>
    <w:rsid w:val="009F5B94"/>
    <w:rsid w:val="00A12E49"/>
    <w:rsid w:val="00A572C4"/>
    <w:rsid w:val="00A62ED9"/>
    <w:rsid w:val="00A76649"/>
    <w:rsid w:val="00A832C2"/>
    <w:rsid w:val="00A96D99"/>
    <w:rsid w:val="00AB46A2"/>
    <w:rsid w:val="00AB5EFF"/>
    <w:rsid w:val="00AF6060"/>
    <w:rsid w:val="00B56FA1"/>
    <w:rsid w:val="00B95AA6"/>
    <w:rsid w:val="00BA2915"/>
    <w:rsid w:val="00C0370A"/>
    <w:rsid w:val="00C21D3D"/>
    <w:rsid w:val="00C4231C"/>
    <w:rsid w:val="00C609B2"/>
    <w:rsid w:val="00C83532"/>
    <w:rsid w:val="00C94E0A"/>
    <w:rsid w:val="00CA117F"/>
    <w:rsid w:val="00CE14D6"/>
    <w:rsid w:val="00D107AF"/>
    <w:rsid w:val="00D210CC"/>
    <w:rsid w:val="00D25847"/>
    <w:rsid w:val="00D50641"/>
    <w:rsid w:val="00DD256F"/>
    <w:rsid w:val="00E446DA"/>
    <w:rsid w:val="00E4474B"/>
    <w:rsid w:val="00E554E3"/>
    <w:rsid w:val="00E6098C"/>
    <w:rsid w:val="00E74B81"/>
    <w:rsid w:val="00E84D1A"/>
    <w:rsid w:val="00E97C2F"/>
    <w:rsid w:val="00EB39A6"/>
    <w:rsid w:val="00EE27EB"/>
    <w:rsid w:val="00F07477"/>
    <w:rsid w:val="00F5696D"/>
    <w:rsid w:val="00F67304"/>
    <w:rsid w:val="00F85CD3"/>
    <w:rsid w:val="00F957E3"/>
    <w:rsid w:val="00FD0E0B"/>
    <w:rsid w:val="00FD4C11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0DB27EE"/>
  <w15:chartTrackingRefBased/>
  <w15:docId w15:val="{88031C29-DA31-456F-9919-03F7C7AF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FD4C11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B56FA1"/>
    <w:pPr>
      <w:spacing w:before="100" w:beforeAutospacing="1" w:after="100" w:afterAutospacing="1" w:line="240" w:lineRule="auto"/>
      <w:outlineLvl w:val="0"/>
    </w:pPr>
    <w:rPr>
      <w:rFonts w:ascii="Times" w:eastAsia="Times New Roman" w:hAnsi="Times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641E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FD0E0B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FD0E0B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D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D0E0B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403BF8"/>
    <w:pPr>
      <w:ind w:left="720"/>
      <w:contextualSpacing/>
    </w:pPr>
  </w:style>
  <w:style w:type="character" w:styleId="Hyperlink">
    <w:name w:val="Hyperlink"/>
    <w:uiPriority w:val="99"/>
    <w:unhideWhenUsed/>
    <w:rsid w:val="0053139B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3139B"/>
  </w:style>
  <w:style w:type="paragraph" w:styleId="Normaalweb">
    <w:name w:val="Normal (Web)"/>
    <w:basedOn w:val="Standaard"/>
    <w:uiPriority w:val="99"/>
    <w:semiHidden/>
    <w:unhideWhenUsed/>
    <w:rsid w:val="00531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7D7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link w:val="Kop1"/>
    <w:uiPriority w:val="9"/>
    <w:rsid w:val="00B56FA1"/>
    <w:rPr>
      <w:rFonts w:ascii="Times" w:eastAsia="Times New Roman" w:hAnsi="Times" w:cs="Times New Roman"/>
      <w:b/>
      <w:bCs/>
      <w:kern w:val="36"/>
      <w:sz w:val="48"/>
      <w:szCs w:val="48"/>
    </w:rPr>
  </w:style>
  <w:style w:type="paragraph" w:styleId="Tekstzonderopmaak">
    <w:name w:val="Plain Text"/>
    <w:basedOn w:val="Standaard"/>
    <w:link w:val="TekstzonderopmaakChar"/>
    <w:uiPriority w:val="99"/>
    <w:unhideWhenUsed/>
    <w:rsid w:val="008C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link w:val="Tekstzonderopmaak"/>
    <w:uiPriority w:val="99"/>
    <w:rsid w:val="008C03DA"/>
    <w:rPr>
      <w:rFonts w:ascii="Consolas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ionederlands.nl/havovwo_ob/Opdrachten/Lezen_Samenvatte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udionederlands.nl/havovwo_ob/Opdrachten/Spreken_Feedbac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tudionederlands.nl/havovwo_ob/Opdrachten/Vaardigheden_Enquet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ionederlands.nl/havovwo_ob/Opdrachten/Grammatica_Bijwoordelijkebepalin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2009-01-22T00:00:00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689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Werkdocument: ‘Cellen tekenen bij biologie’</vt:lpstr>
    </vt:vector>
  </TitlesOfParts>
  <Company>HP</Company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Werkdocument: ‘Cellen tekenen bij biologie’</dc:title>
  <dc:subject/>
  <dc:creator>mc donald;tpoot</dc:creator>
  <cp:keywords/>
  <cp:lastModifiedBy>scalamedia</cp:lastModifiedBy>
  <cp:revision>7</cp:revision>
  <dcterms:created xsi:type="dcterms:W3CDTF">2014-12-01T09:39:00Z</dcterms:created>
  <dcterms:modified xsi:type="dcterms:W3CDTF">2016-07-15T09:50:00Z</dcterms:modified>
</cp:coreProperties>
</file>